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7B4AE6" w:rsidP="00E71FC3">
      <w:pPr>
        <w:pStyle w:val="NoSpacing"/>
      </w:pPr>
      <w:r>
        <w:rPr>
          <w:u w:val="single"/>
        </w:rPr>
        <w:t>Simon CHAMBERLAYN</w:t>
      </w:r>
      <w:r>
        <w:t xml:space="preserve">       (fl.1422</w:t>
      </w:r>
      <w:r w:rsidR="00270722">
        <w:t>-4</w:t>
      </w:r>
      <w:bookmarkStart w:id="0" w:name="_GoBack"/>
      <w:bookmarkEnd w:id="0"/>
      <w:r>
        <w:t>)</w:t>
      </w:r>
    </w:p>
    <w:p w:rsidR="007B4AE6" w:rsidRDefault="007B4AE6" w:rsidP="00E71FC3">
      <w:pPr>
        <w:pStyle w:val="NoSpacing"/>
      </w:pPr>
    </w:p>
    <w:p w:rsidR="007B4AE6" w:rsidRDefault="007B4AE6" w:rsidP="00E71FC3">
      <w:pPr>
        <w:pStyle w:val="NoSpacing"/>
      </w:pPr>
    </w:p>
    <w:p w:rsidR="00A61B1A" w:rsidRDefault="00A61B1A" w:rsidP="00A61B1A">
      <w:pPr>
        <w:pStyle w:val="NoSpacing"/>
      </w:pPr>
      <w:r>
        <w:t>28 Dec.1422</w:t>
      </w:r>
      <w:r>
        <w:tab/>
        <w:t xml:space="preserve">He was a juror on the inquisition certiorari de </w:t>
      </w:r>
      <w:proofErr w:type="spellStart"/>
      <w:r>
        <w:t>feodis</w:t>
      </w:r>
      <w:proofErr w:type="spellEnd"/>
      <w:r>
        <w:t xml:space="preserve"> </w:t>
      </w:r>
      <w:proofErr w:type="spellStart"/>
      <w:r>
        <w:t>militum</w:t>
      </w:r>
      <w:proofErr w:type="spellEnd"/>
      <w:r>
        <w:t xml:space="preserve"> et</w:t>
      </w:r>
    </w:p>
    <w:p w:rsidR="00A61B1A" w:rsidRDefault="00A61B1A" w:rsidP="00A61B1A">
      <w:pPr>
        <w:pStyle w:val="NoSpacing"/>
      </w:pPr>
      <w:r>
        <w:tab/>
      </w:r>
      <w:r>
        <w:tab/>
      </w:r>
      <w:proofErr w:type="spellStart"/>
      <w:r>
        <w:t>advocationibus</w:t>
      </w:r>
      <w:proofErr w:type="spellEnd"/>
      <w:r>
        <w:t xml:space="preserve"> </w:t>
      </w:r>
      <w:proofErr w:type="spellStart"/>
      <w:r>
        <w:t>ecclesiarum</w:t>
      </w:r>
      <w:proofErr w:type="spellEnd"/>
      <w:r>
        <w:t xml:space="preserve"> held in Sherborne, Dorset, into lands of the</w:t>
      </w:r>
    </w:p>
    <w:p w:rsidR="00A61B1A" w:rsidRDefault="00A61B1A" w:rsidP="00A61B1A">
      <w:pPr>
        <w:pStyle w:val="NoSpacing"/>
      </w:pPr>
      <w:r>
        <w:tab/>
      </w:r>
      <w:r>
        <w:tab/>
        <w:t>late Hugh Courtenay, Earl of Devon(q.v.).</w:t>
      </w:r>
    </w:p>
    <w:p w:rsidR="00A61B1A" w:rsidRDefault="00A61B1A" w:rsidP="00A61B1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22-205)</w:t>
      </w:r>
    </w:p>
    <w:p w:rsidR="007B4AE6" w:rsidRDefault="007B4AE6" w:rsidP="00E71FC3">
      <w:pPr>
        <w:pStyle w:val="NoSpacing"/>
      </w:pPr>
      <w:r>
        <w:t>30 Dec.1422</w:t>
      </w:r>
      <w:r>
        <w:tab/>
        <w:t>He was a juror on the inquisition post mortem held in Sherborne, Dorset,</w:t>
      </w:r>
    </w:p>
    <w:p w:rsidR="007B4AE6" w:rsidRDefault="007B4AE6" w:rsidP="00E71FC3">
      <w:pPr>
        <w:pStyle w:val="NoSpacing"/>
      </w:pPr>
      <w:r>
        <w:tab/>
      </w:r>
      <w:r>
        <w:tab/>
        <w:t>into lands of the late Sir John Horsy(q.v.).</w:t>
      </w:r>
    </w:p>
    <w:p w:rsidR="007B4AE6" w:rsidRDefault="007B4AE6" w:rsidP="00E71F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22-24)</w:t>
      </w:r>
    </w:p>
    <w:p w:rsidR="00270722" w:rsidRDefault="00270722" w:rsidP="00270722">
      <w:pPr>
        <w:pStyle w:val="NoSpacing"/>
      </w:pPr>
      <w:r>
        <w:t>12 Jan.1424</w:t>
      </w:r>
      <w:r>
        <w:tab/>
        <w:t xml:space="preserve">He was a juror on the inquisition </w:t>
      </w:r>
      <w:proofErr w:type="spellStart"/>
      <w:r>
        <w:t>certiori</w:t>
      </w:r>
      <w:proofErr w:type="spellEnd"/>
      <w:r>
        <w:t xml:space="preserve"> held in Sherborne, Dorset, into</w:t>
      </w:r>
    </w:p>
    <w:p w:rsidR="00270722" w:rsidRDefault="00270722" w:rsidP="00270722">
      <w:pPr>
        <w:pStyle w:val="NoSpacing"/>
      </w:pPr>
      <w:r>
        <w:tab/>
      </w:r>
      <w:r>
        <w:tab/>
        <w:t>land of Sir Richard de Sancto Mauro(q.v.).</w:t>
      </w:r>
    </w:p>
    <w:p w:rsidR="00270722" w:rsidRDefault="00270722" w:rsidP="00270722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22-249)</w:t>
      </w:r>
    </w:p>
    <w:p w:rsidR="00270722" w:rsidRDefault="00270722" w:rsidP="00E71FC3">
      <w:pPr>
        <w:pStyle w:val="NoSpacing"/>
      </w:pPr>
    </w:p>
    <w:p w:rsidR="007B4AE6" w:rsidRDefault="007B4AE6" w:rsidP="00E71FC3">
      <w:pPr>
        <w:pStyle w:val="NoSpacing"/>
      </w:pPr>
    </w:p>
    <w:p w:rsidR="007B4AE6" w:rsidRDefault="007B4AE6" w:rsidP="00E71FC3">
      <w:pPr>
        <w:pStyle w:val="NoSpacing"/>
      </w:pPr>
    </w:p>
    <w:p w:rsidR="007B4AE6" w:rsidRDefault="007B4AE6" w:rsidP="00E71FC3">
      <w:pPr>
        <w:pStyle w:val="NoSpacing"/>
      </w:pPr>
      <w:r>
        <w:t>4 December 2016</w:t>
      </w:r>
    </w:p>
    <w:p w:rsidR="00A61B1A" w:rsidRPr="007B4AE6" w:rsidRDefault="00A61B1A" w:rsidP="00E71FC3">
      <w:pPr>
        <w:pStyle w:val="NoSpacing"/>
      </w:pPr>
      <w:r>
        <w:t>21 December 2017</w:t>
      </w:r>
    </w:p>
    <w:sectPr w:rsidR="00A61B1A" w:rsidRPr="007B4AE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4AE6" w:rsidRDefault="007B4AE6" w:rsidP="00E71FC3">
      <w:pPr>
        <w:spacing w:after="0" w:line="240" w:lineRule="auto"/>
      </w:pPr>
      <w:r>
        <w:separator/>
      </w:r>
    </w:p>
  </w:endnote>
  <w:endnote w:type="continuationSeparator" w:id="0">
    <w:p w:rsidR="007B4AE6" w:rsidRDefault="007B4A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4AE6" w:rsidRDefault="007B4AE6" w:rsidP="00E71FC3">
      <w:pPr>
        <w:spacing w:after="0" w:line="240" w:lineRule="auto"/>
      </w:pPr>
      <w:r>
        <w:separator/>
      </w:r>
    </w:p>
  </w:footnote>
  <w:footnote w:type="continuationSeparator" w:id="0">
    <w:p w:rsidR="007B4AE6" w:rsidRDefault="007B4A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AE6"/>
    <w:rsid w:val="001A7C09"/>
    <w:rsid w:val="00270722"/>
    <w:rsid w:val="00733BE7"/>
    <w:rsid w:val="007B4AE6"/>
    <w:rsid w:val="00A61B1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7BA76"/>
  <w15:chartTrackingRefBased/>
  <w15:docId w15:val="{22408B2B-8AD2-460C-AB3B-C09092FF6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2016-12-04T19:59:00Z</dcterms:created>
  <dcterms:modified xsi:type="dcterms:W3CDTF">2017-12-21T09:42:00Z</dcterms:modified>
</cp:coreProperties>
</file>